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9033" w14:textId="77777777" w:rsidR="003B219F" w:rsidRDefault="003B219F" w:rsidP="003B219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4E76FD">
        <w:rPr>
          <w:rFonts w:cs="Tahoma"/>
          <w:b/>
          <w:sz w:val="24"/>
          <w:szCs w:val="24"/>
          <w:lang w:val="fi-FI"/>
        </w:rPr>
        <w:t>KISI-KISI</w:t>
      </w:r>
      <w:r>
        <w:rPr>
          <w:rFonts w:cs="Tahoma"/>
          <w:b/>
          <w:sz w:val="24"/>
          <w:szCs w:val="24"/>
          <w:lang w:val="id-ID"/>
        </w:rPr>
        <w:t xml:space="preserve">SOAL </w:t>
      </w:r>
      <w:r>
        <w:rPr>
          <w:rFonts w:cs="Tahoma"/>
          <w:b/>
          <w:sz w:val="24"/>
          <w:szCs w:val="24"/>
        </w:rPr>
        <w:t>ULANGAN TENGAH SEMESTER</w:t>
      </w:r>
    </w:p>
    <w:p w14:paraId="2024D7A9" w14:textId="77777777" w:rsidR="003B219F" w:rsidRPr="009C1D78" w:rsidRDefault="003B219F" w:rsidP="003B219F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SEKOLAH</w:t>
      </w:r>
      <w:r>
        <w:rPr>
          <w:rFonts w:cs="Tahoma"/>
          <w:b/>
          <w:sz w:val="24"/>
          <w:szCs w:val="24"/>
          <w:lang w:val="id-ID"/>
        </w:rPr>
        <w:t xml:space="preserve"> SMK</w:t>
      </w:r>
      <w:r>
        <w:rPr>
          <w:rFonts w:cs="Tahoma"/>
          <w:b/>
          <w:sz w:val="24"/>
          <w:szCs w:val="24"/>
        </w:rPr>
        <w:t xml:space="preserve"> VETERAN</w:t>
      </w:r>
    </w:p>
    <w:p w14:paraId="40722DC9" w14:textId="77777777" w:rsidR="003B219F" w:rsidRPr="0083746C" w:rsidRDefault="003B219F" w:rsidP="006A52BB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  <w:lang w:val="id-ID"/>
        </w:rPr>
        <w:t>TAHUN 20</w:t>
      </w:r>
      <w:r>
        <w:rPr>
          <w:rFonts w:cs="Tahoma"/>
          <w:b/>
          <w:sz w:val="24"/>
          <w:szCs w:val="24"/>
        </w:rPr>
        <w:t>25/2026</w:t>
      </w:r>
    </w:p>
    <w:p w14:paraId="7753451E" w14:textId="77777777" w:rsidR="003B219F" w:rsidRPr="004E76FD" w:rsidRDefault="003B219F" w:rsidP="003B219F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  <w:lang w:val="id-ID"/>
        </w:rPr>
      </w:pPr>
      <w:r w:rsidRPr="004E76FD">
        <w:rPr>
          <w:rFonts w:cs="Tahoma"/>
          <w:sz w:val="24"/>
          <w:szCs w:val="24"/>
          <w:lang w:val="sv-SE"/>
        </w:rPr>
        <w:t>Mata Pelajaran</w:t>
      </w:r>
      <w:r>
        <w:rPr>
          <w:rFonts w:cs="Tahoma"/>
          <w:sz w:val="24"/>
          <w:szCs w:val="24"/>
          <w:lang w:val="sv-SE"/>
        </w:rPr>
        <w:tab/>
      </w:r>
      <w:r w:rsidRPr="004E76FD">
        <w:rPr>
          <w:rFonts w:cs="Tahoma"/>
          <w:sz w:val="24"/>
          <w:szCs w:val="24"/>
          <w:lang w:val="sv-SE"/>
        </w:rPr>
        <w:t xml:space="preserve">: </w:t>
      </w:r>
      <w:r w:rsidR="005742A1">
        <w:rPr>
          <w:rFonts w:cs="Tahoma"/>
          <w:sz w:val="24"/>
          <w:szCs w:val="24"/>
          <w:lang w:val="sv-SE"/>
        </w:rPr>
        <w:t>KKDKV 2</w:t>
      </w:r>
    </w:p>
    <w:p w14:paraId="508F8C94" w14:textId="77777777" w:rsidR="003B219F" w:rsidRPr="0083746C" w:rsidRDefault="003B219F" w:rsidP="003B219F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>Kelas</w:t>
      </w:r>
      <w:r>
        <w:rPr>
          <w:rFonts w:cs="Tahoma"/>
          <w:sz w:val="24"/>
          <w:szCs w:val="24"/>
          <w:lang w:val="id-ID"/>
        </w:rPr>
        <w:tab/>
        <w:t>: X</w:t>
      </w:r>
      <w:r>
        <w:rPr>
          <w:rFonts w:cs="Tahoma"/>
          <w:sz w:val="24"/>
          <w:szCs w:val="24"/>
        </w:rPr>
        <w:t>II DKV</w:t>
      </w:r>
    </w:p>
    <w:p w14:paraId="2E10ED32" w14:textId="77777777" w:rsidR="003B219F" w:rsidRDefault="003B219F" w:rsidP="00C0464D">
      <w:pPr>
        <w:tabs>
          <w:tab w:val="left" w:pos="2410"/>
          <w:tab w:val="left" w:pos="4820"/>
        </w:tabs>
        <w:spacing w:after="0" w:line="240" w:lineRule="auto"/>
        <w:ind w:left="2880"/>
        <w:rPr>
          <w:rFonts w:cs="Tahoma"/>
          <w:sz w:val="24"/>
          <w:szCs w:val="24"/>
          <w:lang w:val="id-ID"/>
        </w:rPr>
      </w:pPr>
      <w:r>
        <w:rPr>
          <w:rFonts w:cs="Tahoma"/>
          <w:sz w:val="24"/>
          <w:szCs w:val="24"/>
          <w:lang w:val="fi-FI"/>
        </w:rPr>
        <w:t>Alokasi waktu</w:t>
      </w:r>
      <w:r w:rsidRPr="004E76FD">
        <w:rPr>
          <w:rFonts w:cs="Tahoma"/>
          <w:sz w:val="24"/>
          <w:szCs w:val="24"/>
          <w:lang w:val="fi-FI"/>
        </w:rPr>
        <w:tab/>
        <w:t>:</w:t>
      </w:r>
      <w:r>
        <w:rPr>
          <w:rFonts w:cs="Tahoma"/>
          <w:sz w:val="24"/>
          <w:szCs w:val="24"/>
          <w:lang w:val="fi-FI"/>
        </w:rPr>
        <w:t xml:space="preserve"> </w:t>
      </w:r>
      <w:r w:rsidR="00C0464D">
        <w:rPr>
          <w:rFonts w:cs="Tahoma"/>
          <w:sz w:val="24"/>
          <w:szCs w:val="24"/>
        </w:rPr>
        <w:t>9</w:t>
      </w:r>
      <w:r>
        <w:rPr>
          <w:rFonts w:cs="Tahoma"/>
          <w:sz w:val="24"/>
          <w:szCs w:val="24"/>
        </w:rPr>
        <w:t>0</w:t>
      </w:r>
      <w:r>
        <w:rPr>
          <w:rFonts w:cs="Tahoma"/>
          <w:sz w:val="24"/>
          <w:szCs w:val="24"/>
          <w:lang w:val="id-ID"/>
        </w:rPr>
        <w:t xml:space="preserve"> menit</w:t>
      </w:r>
    </w:p>
    <w:p w14:paraId="73FAA293" w14:textId="5E2FBE96" w:rsidR="00AD0A5B" w:rsidRPr="00C0464D" w:rsidRDefault="00AD0A5B" w:rsidP="00E73F39">
      <w:pPr>
        <w:tabs>
          <w:tab w:val="left" w:pos="720"/>
          <w:tab w:val="left" w:pos="1440"/>
          <w:tab w:val="left" w:pos="2160"/>
          <w:tab w:val="left" w:pos="2880"/>
          <w:tab w:val="left" w:pos="4200"/>
        </w:tabs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>Jumlah Soal</w:t>
      </w:r>
      <w:r>
        <w:rPr>
          <w:rFonts w:cs="Tahoma"/>
          <w:sz w:val="24"/>
          <w:szCs w:val="24"/>
          <w:lang w:val="id-ID"/>
        </w:rPr>
        <w:tab/>
      </w:r>
      <w:r>
        <w:rPr>
          <w:rFonts w:cs="Tahoma"/>
          <w:sz w:val="24"/>
          <w:szCs w:val="24"/>
          <w:lang w:val="id-ID"/>
        </w:rPr>
        <w:tab/>
        <w:t xml:space="preserve">         :</w:t>
      </w:r>
      <w:r>
        <w:rPr>
          <w:rFonts w:cs="Tahoma"/>
          <w:sz w:val="24"/>
          <w:szCs w:val="24"/>
        </w:rPr>
        <w:t xml:space="preserve"> ESSAY  7</w:t>
      </w:r>
    </w:p>
    <w:tbl>
      <w:tblPr>
        <w:tblpPr w:leftFromText="180" w:rightFromText="180" w:vertAnchor="text" w:horzAnchor="margin" w:tblpXSpec="center" w:tblpY="164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559"/>
        <w:gridCol w:w="9243"/>
        <w:gridCol w:w="2268"/>
      </w:tblGrid>
      <w:tr w:rsidR="003B219F" w:rsidRPr="004E76FD" w14:paraId="3E56E73B" w14:textId="77777777" w:rsidTr="00E73F39">
        <w:trPr>
          <w:trHeight w:val="26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3BDF94" w14:textId="77777777" w:rsidR="003B219F" w:rsidRPr="004E76FD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0FD2C79" w14:textId="77777777" w:rsidR="003B219F" w:rsidRPr="004E76FD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id-ID"/>
              </w:rPr>
            </w:pPr>
            <w:r>
              <w:rPr>
                <w:rFonts w:cs="Tahoma"/>
                <w:sz w:val="24"/>
                <w:szCs w:val="24"/>
              </w:rPr>
              <w:t>Kompetensi Dasar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B9FF39A" w14:textId="77777777" w:rsidR="003B219F" w:rsidRPr="004E76FD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E76FD">
              <w:rPr>
                <w:rFonts w:cs="Tahoma"/>
                <w:sz w:val="24"/>
                <w:szCs w:val="24"/>
              </w:rPr>
              <w:t>Materi</w:t>
            </w:r>
            <w:r>
              <w:rPr>
                <w:rFonts w:cs="Tahoma"/>
                <w:sz w:val="24"/>
                <w:szCs w:val="24"/>
              </w:rPr>
              <w:t xml:space="preserve"> Pokok</w:t>
            </w: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2512606" w14:textId="77777777" w:rsidR="003B219F" w:rsidRPr="004E76FD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Soal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E2C8E2B" w14:textId="77777777" w:rsidR="003B219F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Tingkat Kesukaran</w:t>
            </w:r>
          </w:p>
        </w:tc>
      </w:tr>
      <w:tr w:rsidR="003B219F" w:rsidRPr="004E76FD" w14:paraId="4C33E0BA" w14:textId="77777777" w:rsidTr="00E73F39">
        <w:trPr>
          <w:trHeight w:val="1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9395" w14:textId="77777777" w:rsidR="003B219F" w:rsidRPr="00A6687E" w:rsidRDefault="003B219F" w:rsidP="003B219F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A6687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A1B" w14:textId="77777777" w:rsidR="003B219F" w:rsidRPr="00A6687E" w:rsidRDefault="003B219F" w:rsidP="003B2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</w:rPr>
            </w:pPr>
            <w:r w:rsidRPr="00A6687E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Bookman Old Style"/>
                <w:color w:val="000000"/>
                <w:sz w:val="20"/>
                <w:szCs w:val="20"/>
              </w:rPr>
              <w:t>Pro</w:t>
            </w:r>
            <w:r w:rsidR="001C507F">
              <w:rPr>
                <w:rFonts w:cs="Bookman Old Style"/>
                <w:color w:val="000000"/>
                <w:sz w:val="20"/>
                <w:szCs w:val="20"/>
              </w:rPr>
              <w:t>s</w:t>
            </w:r>
            <w:r>
              <w:rPr>
                <w:rFonts w:cs="Bookman Old Style"/>
                <w:color w:val="000000"/>
                <w:sz w:val="20"/>
                <w:szCs w:val="20"/>
              </w:rPr>
              <w:t>es Produksi Desain</w:t>
            </w:r>
          </w:p>
          <w:p w14:paraId="4839F285" w14:textId="77777777" w:rsidR="003B219F" w:rsidRPr="00A6687E" w:rsidRDefault="003B219F" w:rsidP="003B219F">
            <w:pPr>
              <w:spacing w:after="0" w:line="240" w:lineRule="auto"/>
              <w:ind w:left="459" w:hanging="459"/>
              <w:rPr>
                <w:rFonts w:cs="Bookman Old Style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A172" w14:textId="77777777" w:rsidR="002A6C4C" w:rsidRDefault="002A6C4C" w:rsidP="003B219F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Teknologi Industri dan Dunia Kerja Bidang Desain Komunikasi Visual</w:t>
            </w:r>
          </w:p>
          <w:p w14:paraId="5C53770B" w14:textId="77777777" w:rsidR="002A6C4C" w:rsidRDefault="002A6C4C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90AB8BE" w14:textId="77777777" w:rsidR="002A6C4C" w:rsidRDefault="002A6C4C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7B5DF908" w14:textId="77777777" w:rsidR="003B219F" w:rsidRDefault="003B219F" w:rsidP="003B219F">
            <w:pPr>
              <w:spacing w:after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Proses Produksi Pada Industri Desain Komunikasi Visual </w:t>
            </w:r>
          </w:p>
          <w:p w14:paraId="5F27A7F5" w14:textId="77777777" w:rsidR="005826C8" w:rsidRDefault="005826C8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0F634C2E" w14:textId="77777777" w:rsidR="005826C8" w:rsidRDefault="005826C8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F6E42F2" w14:textId="77777777" w:rsidR="005826C8" w:rsidRDefault="005826C8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740B2DA1" w14:textId="77777777" w:rsidR="005826C8" w:rsidRDefault="005826C8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  <w:p w14:paraId="6BE27318" w14:textId="77777777" w:rsidR="005826C8" w:rsidRPr="00A6687E" w:rsidRDefault="005826C8" w:rsidP="003B219F">
            <w:pPr>
              <w:spacing w:after="0"/>
              <w:rPr>
                <w:rFonts w:cs="Tahoma"/>
                <w:sz w:val="20"/>
                <w:szCs w:val="20"/>
              </w:rPr>
            </w:pPr>
          </w:p>
        </w:tc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586D" w14:textId="77777777" w:rsidR="006912A3" w:rsidRDefault="006912A3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Produksi dijadikan produk ekonomi yang mempunyai nilai jual tinggi, apa manfaat memiliki industry kreatif</w:t>
            </w:r>
          </w:p>
          <w:p w14:paraId="165B3F6B" w14:textId="77777777" w:rsidR="006912A3" w:rsidRDefault="006912A3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Produksi media publikasi harus bias berkembang dengan adanya perubahan pada teknologi industry, apa saja perkembangan teknologi industry tersebut.</w:t>
            </w:r>
          </w:p>
          <w:p w14:paraId="459C9BFA" w14:textId="77777777" w:rsidR="006912A3" w:rsidRDefault="006912A3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Produksi pada industry melalui suatu siklus, yaitu dari bahan materialindustri hingga menjadi barang jadi sebagai outputnya, apa saja siklus industry tersebut</w:t>
            </w:r>
          </w:p>
          <w:p w14:paraId="241890D3" w14:textId="77777777" w:rsidR="006912A3" w:rsidRDefault="006912A3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Apa saja upaya – upaya yang dilakukan sejak tahap praproduksi hingga pascaproduksi</w:t>
            </w:r>
          </w:p>
          <w:p w14:paraId="5D78C1AC" w14:textId="77777777" w:rsidR="006912A3" w:rsidRDefault="003B219F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Desain Pada dasarnya memiliki cakupan yang sangat luas.awalnya desain merupakan metode berpikir yang terbagi menjadi 2 proses sebutkan ke dua proses tersebut.</w:t>
            </w:r>
          </w:p>
          <w:p w14:paraId="7CAAC736" w14:textId="77777777" w:rsidR="003B219F" w:rsidRDefault="003B219F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Menurut Wallas (Hawadi,2004) proses berpikir kreatih meliputi tahap persiapan, inkubasi,iluminasi dan verifikasi apa yang anda ketahui tentang tahapan tesebit.</w:t>
            </w:r>
          </w:p>
          <w:p w14:paraId="3EA959C1" w14:textId="77777777" w:rsidR="005826C8" w:rsidRPr="0083746C" w:rsidRDefault="003B219F" w:rsidP="00CD32EA">
            <w:pPr>
              <w:pStyle w:val="ListParagraph"/>
              <w:numPr>
                <w:ilvl w:val="0"/>
                <w:numId w:val="3"/>
              </w:numPr>
              <w:spacing w:after="100" w:afterAutospacing="1" w:line="276" w:lineRule="auto"/>
              <w:ind w:left="311" w:hanging="283"/>
            </w:pPr>
            <w:r>
              <w:t>Modal untuk menjadi desainer komunikasi visual yang kreatif ialah memahaminkebutuhan khalayak. Apa yang akan disampaikan harus bias tersampaikan secara tepat kepada khayalak. Pesan visual yang baik adalah.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13C3" w14:textId="77777777" w:rsidR="003B219F" w:rsidRDefault="003B219F" w:rsidP="003B219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Sedang</w:t>
            </w:r>
          </w:p>
        </w:tc>
      </w:tr>
    </w:tbl>
    <w:p w14:paraId="2D153148" w14:textId="77777777" w:rsidR="00E73F39" w:rsidRDefault="00E73F39" w:rsidP="00E73F39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Pekalongan, November 2025</w:t>
      </w:r>
    </w:p>
    <w:p w14:paraId="21105726" w14:textId="77777777" w:rsidR="00E73F39" w:rsidRDefault="00E73F39" w:rsidP="00E73F39">
      <w:pPr>
        <w:spacing w:after="0" w:line="240" w:lineRule="auto"/>
        <w:rPr>
          <w:lang w:val="fi-FI"/>
        </w:rPr>
      </w:pPr>
      <w:r>
        <w:rPr>
          <w:lang w:val="fi-FI"/>
        </w:rPr>
        <w:t xml:space="preserve"> </w:t>
      </w:r>
      <w:r>
        <w:rPr>
          <w:lang w:val="fi-FI"/>
        </w:rPr>
        <w:tab/>
        <w:t xml:space="preserve"> Kepala Sekolah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Guru Mapel</w:t>
      </w:r>
    </w:p>
    <w:p w14:paraId="0AEC04EE" w14:textId="77777777" w:rsidR="00E73F39" w:rsidRDefault="00E73F39" w:rsidP="00E73F39">
      <w:pPr>
        <w:spacing w:after="0" w:line="240" w:lineRule="auto"/>
        <w:rPr>
          <w:lang w:val="fi-FI"/>
        </w:rPr>
      </w:pPr>
    </w:p>
    <w:p w14:paraId="1B85D3D0" w14:textId="77777777" w:rsidR="00E73F39" w:rsidRDefault="00E73F39" w:rsidP="00E73F39">
      <w:pPr>
        <w:spacing w:after="0" w:line="240" w:lineRule="auto"/>
        <w:rPr>
          <w:lang w:val="fi-FI"/>
        </w:rPr>
      </w:pPr>
    </w:p>
    <w:p w14:paraId="781B92A0" w14:textId="77777777" w:rsidR="00E73F39" w:rsidRDefault="00E73F39" w:rsidP="00E73F39">
      <w:pPr>
        <w:spacing w:after="0" w:line="240" w:lineRule="auto"/>
        <w:rPr>
          <w:lang w:val="fi-FI"/>
        </w:rPr>
      </w:pPr>
    </w:p>
    <w:p w14:paraId="54D4E994" w14:textId="77777777" w:rsidR="00E73F39" w:rsidRPr="005F6225" w:rsidRDefault="00E73F39" w:rsidP="00E73F39">
      <w:pPr>
        <w:spacing w:after="0" w:line="240" w:lineRule="auto"/>
        <w:ind w:firstLine="720"/>
        <w:rPr>
          <w:lang w:val="fi-FI"/>
        </w:rPr>
      </w:pPr>
      <w:r>
        <w:rPr>
          <w:lang w:val="fi-FI"/>
        </w:rPr>
        <w:t xml:space="preserve">  SH Nugrahenny, S.Pd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Agus Hartanto, S.Kom</w:t>
      </w:r>
    </w:p>
    <w:p w14:paraId="473365E7" w14:textId="77777777" w:rsidR="003B219F" w:rsidRDefault="003B219F" w:rsidP="006A1D90">
      <w:pPr>
        <w:pStyle w:val="ListParagraph"/>
        <w:spacing w:after="100" w:afterAutospacing="1" w:line="360" w:lineRule="auto"/>
      </w:pPr>
    </w:p>
    <w:sectPr w:rsidR="003B219F" w:rsidSect="00E73F39">
      <w:pgSz w:w="18709" w:h="11906" w:orient="landscape" w:code="1000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259"/>
    <w:multiLevelType w:val="hybridMultilevel"/>
    <w:tmpl w:val="AF76E0CC"/>
    <w:lvl w:ilvl="0" w:tplc="F454E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E86861"/>
    <w:multiLevelType w:val="hybridMultilevel"/>
    <w:tmpl w:val="5F46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6F66"/>
    <w:multiLevelType w:val="hybridMultilevel"/>
    <w:tmpl w:val="899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24B5C"/>
    <w:multiLevelType w:val="hybridMultilevel"/>
    <w:tmpl w:val="899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05232">
    <w:abstractNumId w:val="3"/>
  </w:num>
  <w:num w:numId="2" w16cid:durableId="1071006027">
    <w:abstractNumId w:val="0"/>
  </w:num>
  <w:num w:numId="3" w16cid:durableId="157811968">
    <w:abstractNumId w:val="1"/>
  </w:num>
  <w:num w:numId="4" w16cid:durableId="7170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2F"/>
    <w:rsid w:val="000F49AA"/>
    <w:rsid w:val="001C507F"/>
    <w:rsid w:val="002A6C4C"/>
    <w:rsid w:val="003A35B9"/>
    <w:rsid w:val="003B219F"/>
    <w:rsid w:val="003D594A"/>
    <w:rsid w:val="0049084B"/>
    <w:rsid w:val="005742A1"/>
    <w:rsid w:val="005826C8"/>
    <w:rsid w:val="006912A3"/>
    <w:rsid w:val="006A1D90"/>
    <w:rsid w:val="006A52BB"/>
    <w:rsid w:val="007D41BE"/>
    <w:rsid w:val="008A4774"/>
    <w:rsid w:val="00A0122F"/>
    <w:rsid w:val="00A845EC"/>
    <w:rsid w:val="00AD0A5B"/>
    <w:rsid w:val="00C0464D"/>
    <w:rsid w:val="00C75B90"/>
    <w:rsid w:val="00CD32EA"/>
    <w:rsid w:val="00D84075"/>
    <w:rsid w:val="00E73F39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6D4B"/>
  <w15:chartTrackingRefBased/>
  <w15:docId w15:val="{C9DAC4A7-EE7D-4183-A6E2-67E57484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12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B21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LABATAS 02</dc:creator>
  <cp:keywords/>
  <dc:description/>
  <cp:lastModifiedBy>user</cp:lastModifiedBy>
  <cp:revision>3</cp:revision>
  <dcterms:created xsi:type="dcterms:W3CDTF">2025-11-21T01:56:00Z</dcterms:created>
  <dcterms:modified xsi:type="dcterms:W3CDTF">2025-11-21T01:58:00Z</dcterms:modified>
</cp:coreProperties>
</file>